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BDFB" w14:textId="77777777" w:rsidR="00AA0FAD" w:rsidRDefault="00AA0FAD" w:rsidP="00AA0F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Brainstorming Session Notes</w:t>
      </w:r>
      <w:r>
        <w:rPr>
          <w:rStyle w:val="eop"/>
          <w:rFonts w:ascii="Calibri" w:eastAsiaTheme="majorEastAsia" w:hAnsi="Calibri" w:cs="Calibri"/>
        </w:rPr>
        <w:t> </w:t>
      </w:r>
    </w:p>
    <w:p w14:paraId="4E8A2063" w14:textId="71276645" w:rsidR="00AA0FAD" w:rsidRDefault="00AA0FAD" w:rsidP="00AA0FA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1DD1347" w14:textId="77777777" w:rsidR="001409A7" w:rsidRPr="00BA2395" w:rsidRDefault="001409A7" w:rsidP="001409A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trike/>
        </w:rPr>
      </w:pPr>
      <w:r w:rsidRPr="00BA2395">
        <w:rPr>
          <w:rStyle w:val="normaltextrun"/>
          <w:rFonts w:ascii="Calibri" w:eastAsiaTheme="majorEastAsia" w:hAnsi="Calibri" w:cs="Calibri"/>
          <w:strike/>
        </w:rPr>
        <w:t>Accessibility and floatability improvement of creek</w:t>
      </w:r>
      <w:r w:rsidRPr="00BA2395">
        <w:rPr>
          <w:rStyle w:val="eop"/>
          <w:rFonts w:ascii="Calibri" w:eastAsiaTheme="majorEastAsia" w:hAnsi="Calibri" w:cs="Calibri"/>
          <w:strike/>
        </w:rPr>
        <w:t> </w:t>
      </w:r>
    </w:p>
    <w:p w14:paraId="13D188D0" w14:textId="7B669BE1" w:rsidR="00AA0FAD" w:rsidRDefault="00AA0FAD" w:rsidP="00AA0FAD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92EE7BA" w14:textId="60CAA66F" w:rsidR="0056771A" w:rsidRDefault="00AA0FAD" w:rsidP="0056771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0C8DF1C" w14:textId="095FDF61" w:rsidR="00AA0FAD" w:rsidRDefault="00F20296" w:rsidP="00F20296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0" w:name="_Hlk221740909"/>
      <w:bookmarkStart w:id="1" w:name="_Hlk221738834"/>
      <w:r w:rsidRPr="00BA2395">
        <w:rPr>
          <w:b/>
          <w:bCs/>
          <w:sz w:val="28"/>
          <w:szCs w:val="28"/>
          <w:u w:val="single"/>
        </w:rPr>
        <w:t>FOMC Organizational Development</w:t>
      </w:r>
      <w:r w:rsidR="00C94BF4">
        <w:rPr>
          <w:b/>
          <w:bCs/>
          <w:sz w:val="28"/>
          <w:szCs w:val="28"/>
          <w:u w:val="single"/>
        </w:rPr>
        <w:t xml:space="preserve"> = O</w:t>
      </w:r>
      <w:bookmarkEnd w:id="0"/>
    </w:p>
    <w:bookmarkEnd w:id="1"/>
    <w:p w14:paraId="22E1C3DC" w14:textId="77777777" w:rsidR="00DA7DE9" w:rsidRDefault="00DA7DE9" w:rsidP="00F20296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7AF44BC4" w14:textId="0CB97AF7" w:rsidR="00F20296" w:rsidRPr="00DA7DE9" w:rsidRDefault="00DA7DE9" w:rsidP="00DA7DE9">
      <w:pPr>
        <w:pStyle w:val="ListParagraph"/>
        <w:numPr>
          <w:ilvl w:val="0"/>
          <w:numId w:val="4"/>
        </w:numPr>
        <w:spacing w:after="0" w:line="240" w:lineRule="auto"/>
        <w:rPr>
          <w:rStyle w:val="normaltextrun"/>
          <w:rFonts w:ascii="Calibri" w:hAnsi="Calibri" w:cs="Calibri"/>
        </w:rPr>
      </w:pPr>
      <w:r w:rsidRPr="00DA7DE9">
        <w:rPr>
          <w:rStyle w:val="normaltextrun"/>
          <w:rFonts w:ascii="Calibri" w:hAnsi="Calibri" w:cs="Calibri"/>
          <w:b/>
          <w:bCs/>
          <w:color w:val="833C0B" w:themeColor="accent2" w:themeShade="80"/>
        </w:rPr>
        <w:t>O</w:t>
      </w:r>
      <w:r>
        <w:rPr>
          <w:rStyle w:val="normaltextrun"/>
          <w:rFonts w:ascii="Calibri" w:hAnsi="Calibri" w:cs="Calibri"/>
          <w:b/>
          <w:bCs/>
          <w:color w:val="833C0B" w:themeColor="accent2" w:themeShade="80"/>
        </w:rPr>
        <w:t xml:space="preserve"> </w:t>
      </w:r>
      <w:r w:rsidR="00F20296" w:rsidRPr="00DA7DE9">
        <w:rPr>
          <w:rStyle w:val="normaltextrun"/>
          <w:rFonts w:ascii="Calibri" w:eastAsiaTheme="majorEastAsia" w:hAnsi="Calibri" w:cs="Calibri"/>
        </w:rPr>
        <w:t>S</w:t>
      </w:r>
      <w:r w:rsidR="00F20296" w:rsidRPr="00DA7DE9">
        <w:rPr>
          <w:rStyle w:val="normaltextrun"/>
          <w:rFonts w:ascii="Calibri" w:hAnsi="Calibri" w:cs="Calibri"/>
        </w:rPr>
        <w:t xml:space="preserve">ingle event fundraiser that will support </w:t>
      </w:r>
      <w:r w:rsidR="00F20296" w:rsidRPr="00DA7DE9">
        <w:rPr>
          <w:rStyle w:val="normaltextrun"/>
          <w:rFonts w:ascii="Calibri" w:eastAsiaTheme="majorEastAsia" w:hAnsi="Calibri" w:cs="Calibri"/>
        </w:rPr>
        <w:t xml:space="preserve">FOMC </w:t>
      </w:r>
      <w:r w:rsidR="00F20296" w:rsidRPr="00DA7DE9">
        <w:rPr>
          <w:rStyle w:val="normaltextrun"/>
          <w:rFonts w:ascii="Calibri" w:hAnsi="Calibri" w:cs="Calibri"/>
        </w:rPr>
        <w:t>organizational efforts</w:t>
      </w:r>
    </w:p>
    <w:p w14:paraId="7174B080" w14:textId="43EACBC6" w:rsidR="00DA7DE9" w:rsidRDefault="00DA7DE9" w:rsidP="00DA7DE9">
      <w:pPr>
        <w:pStyle w:val="ListParagraph"/>
        <w:numPr>
          <w:ilvl w:val="0"/>
          <w:numId w:val="38"/>
        </w:numPr>
        <w:spacing w:after="0" w:line="240" w:lineRule="auto"/>
        <w:rPr>
          <w:rStyle w:val="normaltextrun"/>
          <w:rFonts w:ascii="Calibri" w:hAnsi="Calibri" w:cs="Calibri"/>
        </w:rPr>
      </w:pPr>
      <w:proofErr w:type="gramStart"/>
      <w:r w:rsidRPr="0057729B"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>O</w:t>
      </w:r>
      <w:r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 xml:space="preserve">  </w:t>
      </w:r>
      <w:r w:rsidR="00F20296">
        <w:rPr>
          <w:rStyle w:val="normaltextrun"/>
          <w:rFonts w:ascii="Calibri" w:eastAsiaTheme="majorEastAsia" w:hAnsi="Calibri" w:cs="Calibri"/>
        </w:rPr>
        <w:t>Follow</w:t>
      </w:r>
      <w:proofErr w:type="gramEnd"/>
      <w:r w:rsidR="00F20296">
        <w:rPr>
          <w:rStyle w:val="normaltextrun"/>
          <w:rFonts w:ascii="Calibri" w:eastAsiaTheme="majorEastAsia" w:hAnsi="Calibri" w:cs="Calibri"/>
        </w:rPr>
        <w:t xml:space="preserve"> Article III of By-Laws</w:t>
      </w:r>
      <w:r w:rsidRPr="00DA7DE9">
        <w:rPr>
          <w:rStyle w:val="normaltextrun"/>
          <w:rFonts w:ascii="Calibri" w:hAnsi="Calibri" w:cs="Calibri"/>
        </w:rPr>
        <w:t xml:space="preserve"> </w:t>
      </w:r>
    </w:p>
    <w:p w14:paraId="44C575EF" w14:textId="030DE658" w:rsidR="00DA7DE9" w:rsidRDefault="00DA7DE9" w:rsidP="00DA7DE9">
      <w:pPr>
        <w:pStyle w:val="ListParagraph"/>
        <w:numPr>
          <w:ilvl w:val="0"/>
          <w:numId w:val="38"/>
        </w:numPr>
        <w:spacing w:after="0" w:line="240" w:lineRule="auto"/>
        <w:rPr>
          <w:rStyle w:val="normaltextrun"/>
          <w:rFonts w:ascii="Calibri" w:hAnsi="Calibri" w:cs="Calibri"/>
        </w:rPr>
      </w:pPr>
      <w:proofErr w:type="gramStart"/>
      <w:r w:rsidRPr="0057729B"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>O</w:t>
      </w:r>
      <w:r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 xml:space="preserve">  </w:t>
      </w:r>
      <w:r w:rsidRPr="00DA7DE9">
        <w:rPr>
          <w:rStyle w:val="normaltextrun"/>
          <w:rFonts w:ascii="Calibri" w:hAnsi="Calibri" w:cs="Calibri"/>
        </w:rPr>
        <w:t>Don’t</w:t>
      </w:r>
      <w:proofErr w:type="gramEnd"/>
      <w:r w:rsidRPr="00DA7DE9">
        <w:rPr>
          <w:rStyle w:val="normaltextrun"/>
          <w:rFonts w:ascii="Calibri" w:hAnsi="Calibri" w:cs="Calibri"/>
        </w:rPr>
        <w:t> miss any grant opportunities</w:t>
      </w:r>
    </w:p>
    <w:p w14:paraId="64FE7BB7" w14:textId="27D6EAD7" w:rsidR="00DA7DE9" w:rsidRPr="00DA7DE9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 w:rsidRPr="0057729B"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>O</w:t>
      </w:r>
      <w:r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 xml:space="preserve">  </w:t>
      </w:r>
      <w:r w:rsidR="00F20296" w:rsidRPr="0056771A">
        <w:rPr>
          <w:rStyle w:val="normaltextrun"/>
          <w:rFonts w:ascii="Calibri" w:eastAsiaTheme="majorEastAsia" w:hAnsi="Calibri" w:cs="Calibri"/>
        </w:rPr>
        <w:t>Obtain</w:t>
      </w:r>
      <w:proofErr w:type="gramEnd"/>
      <w:r w:rsidR="00F20296" w:rsidRPr="0056771A">
        <w:rPr>
          <w:rStyle w:val="normaltextrun"/>
          <w:rFonts w:ascii="Calibri" w:eastAsiaTheme="majorEastAsia" w:hAnsi="Calibri" w:cs="Calibri"/>
        </w:rPr>
        <w:t xml:space="preserve"> 501 </w:t>
      </w:r>
      <w:r w:rsidR="00F20296">
        <w:rPr>
          <w:rStyle w:val="normaltextrun"/>
          <w:rFonts w:ascii="Calibri" w:eastAsiaTheme="majorEastAsia" w:hAnsi="Calibri" w:cs="Calibri"/>
        </w:rPr>
        <w:t>(c)</w:t>
      </w:r>
      <w:r w:rsidR="00F20296" w:rsidRPr="0056771A">
        <w:rPr>
          <w:rStyle w:val="normaltextrun"/>
          <w:rFonts w:ascii="Calibri" w:eastAsiaTheme="majorEastAsia" w:hAnsi="Calibri" w:cs="Calibri"/>
        </w:rPr>
        <w:t xml:space="preserve"> </w:t>
      </w:r>
      <w:r w:rsidR="00F20296">
        <w:rPr>
          <w:rStyle w:val="normaltextrun"/>
          <w:rFonts w:ascii="Calibri" w:eastAsiaTheme="majorEastAsia" w:hAnsi="Calibri" w:cs="Calibri"/>
        </w:rPr>
        <w:t>(3), FEIN #, Liability Insurance, and set up checking account</w:t>
      </w:r>
      <w:r>
        <w:rPr>
          <w:rStyle w:val="normaltextrun"/>
          <w:rFonts w:ascii="Calibri" w:eastAsiaTheme="majorEastAsia" w:hAnsi="Calibri" w:cs="Calibri"/>
        </w:rPr>
        <w:t>, develop budget</w:t>
      </w:r>
      <w:r w:rsidRPr="00DA7DE9"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 xml:space="preserve"> </w:t>
      </w:r>
    </w:p>
    <w:p w14:paraId="73D03C4B" w14:textId="77777777" w:rsidR="00DA7DE9" w:rsidRPr="00DA7DE9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7729B">
        <w:rPr>
          <w:rStyle w:val="normaltextrun"/>
          <w:rFonts w:ascii="Calibri" w:eastAsiaTheme="majorEastAsia" w:hAnsi="Calibri" w:cs="Calibri"/>
          <w:b/>
          <w:bCs/>
          <w:color w:val="833C0B" w:themeColor="accent2" w:themeShade="80"/>
        </w:rPr>
        <w:t>O</w:t>
      </w:r>
      <w:r>
        <w:rPr>
          <w:rStyle w:val="normaltextrun"/>
          <w:rFonts w:ascii="Calibri" w:eastAsiaTheme="majorEastAsia" w:hAnsi="Calibri" w:cs="Calibri"/>
        </w:rPr>
        <w:t xml:space="preserve"> Recruitment drive for membership</w:t>
      </w:r>
      <w:r w:rsidRPr="00DA7DE9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</w:p>
    <w:p w14:paraId="182F7562" w14:textId="77777777" w:rsidR="00AD0657" w:rsidRDefault="00AD0657" w:rsidP="00DA7D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bookmarkStart w:id="2" w:name="_Hlk221738905"/>
    </w:p>
    <w:p w14:paraId="76B1E164" w14:textId="4B031286" w:rsidR="00DA7DE9" w:rsidRPr="00DA7DE9" w:rsidRDefault="00AD0657" w:rsidP="00DA7D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bookmarkStart w:id="3" w:name="_Hlk221742396"/>
      <w:r>
        <w:rPr>
          <w:rStyle w:val="normaltextrun"/>
          <w:rFonts w:ascii="Calibri" w:hAnsi="Calibri" w:cs="Calibri"/>
        </w:rPr>
        <w:t>These are to be combined into one</w:t>
      </w:r>
      <w:bookmarkEnd w:id="3"/>
      <w:r>
        <w:rPr>
          <w:rStyle w:val="normaltextrun"/>
          <w:rFonts w:ascii="Calibri" w:hAnsi="Calibri" w:cs="Calibri"/>
        </w:rPr>
        <w:t xml:space="preserve"> organizational task</w:t>
      </w:r>
    </w:p>
    <w:p w14:paraId="24DEEC70" w14:textId="77777777" w:rsidR="00DA7DE9" w:rsidRPr="00DA7DE9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00B050"/>
        </w:rPr>
        <w:t>O-1</w:t>
      </w:r>
      <w:r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r w:rsidRPr="0056771A">
        <w:rPr>
          <w:rStyle w:val="normaltextrun"/>
          <w:rFonts w:ascii="Calibri" w:eastAsiaTheme="majorEastAsia" w:hAnsi="Calibri" w:cs="Calibri"/>
        </w:rPr>
        <w:t>City of Ripley and others see FOMC as a resource</w:t>
      </w:r>
      <w:r w:rsidRPr="00DA7DE9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</w:p>
    <w:p w14:paraId="12B50938" w14:textId="77777777" w:rsidR="00DA7DE9" w:rsidRPr="00DA7DE9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00B050"/>
        </w:rPr>
        <w:t>O-1</w:t>
      </w:r>
      <w:r>
        <w:rPr>
          <w:rStyle w:val="normaltextrun"/>
          <w:rFonts w:ascii="Calibri" w:eastAsiaTheme="majorEastAsia" w:hAnsi="Calibri" w:cs="Calibri"/>
        </w:rPr>
        <w:t>Educational programs for FOMC from city and others</w:t>
      </w:r>
      <w:bookmarkStart w:id="4" w:name="_Hlk221737761"/>
      <w:r w:rsidRPr="00DA7DE9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</w:p>
    <w:bookmarkEnd w:id="2"/>
    <w:p w14:paraId="1884DB96" w14:textId="77777777" w:rsidR="00DA7DE9" w:rsidRPr="00DA7DE9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00B050"/>
        </w:rPr>
        <w:t>O-1</w:t>
      </w:r>
      <w:r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bookmarkEnd w:id="4"/>
      <w:r>
        <w:rPr>
          <w:rStyle w:val="normaltextrun"/>
          <w:rFonts w:ascii="Calibri" w:eastAsiaTheme="majorEastAsia" w:hAnsi="Calibri" w:cs="Calibri"/>
        </w:rPr>
        <w:t>Build constructive partnerships with community members</w:t>
      </w:r>
      <w:r w:rsidRPr="00DA7DE9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</w:p>
    <w:p w14:paraId="2514F901" w14:textId="236944E5" w:rsidR="00F20296" w:rsidRPr="0056771A" w:rsidRDefault="00DA7DE9" w:rsidP="00DA7DE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00B050"/>
        </w:rPr>
        <w:t>O-1</w:t>
      </w:r>
      <w:r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</w:rPr>
        <w:t>Connectability</w:t>
      </w:r>
      <w:proofErr w:type="spellEnd"/>
      <w:r>
        <w:rPr>
          <w:rStyle w:val="normaltextrun"/>
          <w:rFonts w:ascii="Calibri" w:eastAsiaTheme="majorEastAsia" w:hAnsi="Calibri" w:cs="Calibri"/>
        </w:rPr>
        <w:t> with other recreational resources in the community</w:t>
      </w:r>
      <w:r w:rsidR="00F20296">
        <w:rPr>
          <w:rStyle w:val="normaltextrun"/>
          <w:rFonts w:ascii="Calibri" w:eastAsiaTheme="majorEastAsia" w:hAnsi="Calibri" w:cs="Calibri"/>
        </w:rPr>
        <w:t xml:space="preserve"> </w:t>
      </w:r>
      <w:r w:rsidR="00F20296" w:rsidRPr="0056771A">
        <w:rPr>
          <w:rStyle w:val="normaltextrun"/>
          <w:rFonts w:ascii="Calibri" w:eastAsiaTheme="majorEastAsia" w:hAnsi="Calibri" w:cs="Calibri"/>
        </w:rPr>
        <w:t xml:space="preserve"> </w:t>
      </w:r>
    </w:p>
    <w:p w14:paraId="64F44BA2" w14:textId="77777777" w:rsidR="00F20296" w:rsidRDefault="00F20296" w:rsidP="00F20296">
      <w:pPr>
        <w:spacing w:after="0" w:line="240" w:lineRule="auto"/>
        <w:rPr>
          <w:sz w:val="28"/>
          <w:szCs w:val="28"/>
        </w:rPr>
      </w:pPr>
    </w:p>
    <w:p w14:paraId="330EE2AA" w14:textId="589F4195" w:rsidR="00DA7DE9" w:rsidRDefault="00DD535E" w:rsidP="00F20296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Watershed Related Activities</w:t>
      </w:r>
      <w:r w:rsidR="00C94BF4">
        <w:rPr>
          <w:b/>
          <w:bCs/>
          <w:sz w:val="28"/>
          <w:szCs w:val="28"/>
          <w:u w:val="single"/>
        </w:rPr>
        <w:t xml:space="preserve"> = C</w:t>
      </w:r>
    </w:p>
    <w:p w14:paraId="35D503D8" w14:textId="77777777" w:rsidR="00DD535E" w:rsidRPr="00DA7DE9" w:rsidRDefault="00DD535E" w:rsidP="00DD535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9DAB8C2" w14:textId="0BAB51CC" w:rsidR="001409A7" w:rsidRPr="001409A7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 w:rsidRPr="00C94BF4">
        <w:rPr>
          <w:rStyle w:val="normaltextrun"/>
          <w:rFonts w:ascii="Calibri" w:eastAsiaTheme="majorEastAsia" w:hAnsi="Calibri" w:cs="Calibri"/>
          <w:b/>
          <w:bCs/>
          <w:color w:val="00B0F0"/>
        </w:rPr>
        <w:t>C</w:t>
      </w:r>
      <w:r w:rsidRPr="00C94BF4">
        <w:rPr>
          <w:rStyle w:val="normaltextrun"/>
          <w:rFonts w:ascii="Calibri" w:eastAsiaTheme="majorEastAsia" w:hAnsi="Calibri" w:cs="Calibri"/>
        </w:rPr>
        <w:t xml:space="preserve"> </w:t>
      </w:r>
      <w:r w:rsidR="001409A7">
        <w:rPr>
          <w:rStyle w:val="normaltextrun"/>
          <w:rFonts w:ascii="Calibri" w:eastAsiaTheme="majorEastAsia" w:hAnsi="Calibri" w:cs="Calibri"/>
        </w:rPr>
        <w:t xml:space="preserve"> </w:t>
      </w:r>
      <w:r w:rsidRPr="00C94BF4">
        <w:rPr>
          <w:rStyle w:val="normaltextrun"/>
          <w:rFonts w:ascii="Calibri" w:eastAsiaTheme="majorEastAsia" w:hAnsi="Calibri" w:cs="Calibri"/>
        </w:rPr>
        <w:t>Adventure</w:t>
      </w:r>
      <w:proofErr w:type="gramEnd"/>
      <w:r w:rsidRPr="00C94BF4">
        <w:rPr>
          <w:rStyle w:val="normaltextrun"/>
          <w:rFonts w:ascii="Calibri" w:eastAsiaTheme="majorEastAsia" w:hAnsi="Calibri" w:cs="Calibri"/>
        </w:rPr>
        <w:t xml:space="preserve"> day/water festival for 5</w:t>
      </w:r>
      <w:r w:rsidRPr="00C94BF4">
        <w:rPr>
          <w:rStyle w:val="normaltextrun"/>
          <w:rFonts w:ascii="Calibri" w:eastAsiaTheme="majorEastAsia" w:hAnsi="Calibri" w:cs="Calibri"/>
          <w:sz w:val="19"/>
          <w:szCs w:val="19"/>
          <w:vertAlign w:val="superscript"/>
        </w:rPr>
        <w:t>th</w:t>
      </w:r>
      <w:r w:rsidRPr="00C94BF4">
        <w:rPr>
          <w:rStyle w:val="normaltextrun"/>
          <w:rFonts w:ascii="Calibri" w:eastAsiaTheme="majorEastAsia" w:hAnsi="Calibri" w:cs="Calibri"/>
        </w:rPr>
        <w:t> grade</w:t>
      </w:r>
      <w:r w:rsidR="001409A7" w:rsidRPr="001409A7">
        <w:rPr>
          <w:rStyle w:val="normaltextrun"/>
          <w:rFonts w:ascii="Calibri" w:eastAsiaTheme="majorEastAsia" w:hAnsi="Calibri" w:cs="Calibri"/>
          <w:b/>
          <w:bCs/>
          <w:color w:val="00B0F0"/>
        </w:rPr>
        <w:t xml:space="preserve"> </w:t>
      </w:r>
    </w:p>
    <w:p w14:paraId="08CC54F7" w14:textId="466DC7DD" w:rsidR="001409A7" w:rsidRPr="001409A7" w:rsidRDefault="001409A7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 w:rsidRPr="001409A7">
        <w:rPr>
          <w:rStyle w:val="normaltextrun"/>
          <w:rFonts w:ascii="Calibri" w:eastAsiaTheme="majorEastAsia" w:hAnsi="Calibri" w:cs="Calibri"/>
          <w:b/>
          <w:bCs/>
          <w:color w:val="00B0F0"/>
        </w:rPr>
        <w:t>C</w:t>
      </w:r>
      <w:r w:rsidRPr="001409A7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Pr="001409A7">
        <w:rPr>
          <w:rStyle w:val="normaltextrun"/>
          <w:rFonts w:ascii="Calibri" w:eastAsiaTheme="majorEastAsia" w:hAnsi="Calibri" w:cs="Calibri"/>
        </w:rPr>
        <w:t>4</w:t>
      </w:r>
      <w:proofErr w:type="gramEnd"/>
      <w:r w:rsidRPr="001409A7">
        <w:rPr>
          <w:rStyle w:val="normaltextrun"/>
          <w:rFonts w:ascii="Calibri" w:eastAsiaTheme="majorEastAsia" w:hAnsi="Calibri" w:cs="Calibri"/>
        </w:rPr>
        <w:t>H involvement</w:t>
      </w:r>
      <w:r w:rsidR="00C94BF4" w:rsidRPr="001409A7"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 </w:t>
      </w:r>
    </w:p>
    <w:p w14:paraId="0E116FA1" w14:textId="7F33FF0B" w:rsidR="00C94BF4" w:rsidRPr="00407DD2" w:rsidRDefault="001409A7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gramStart"/>
      <w:r w:rsidRPr="00F12124">
        <w:rPr>
          <w:rStyle w:val="normaltextrun"/>
          <w:rFonts w:ascii="Calibri" w:eastAsiaTheme="majorEastAsia" w:hAnsi="Calibri" w:cs="Calibri"/>
          <w:b/>
          <w:bCs/>
          <w:color w:val="00B0F0"/>
        </w:rPr>
        <w:t>C</w:t>
      </w:r>
      <w:r>
        <w:rPr>
          <w:rStyle w:val="normaltextrun"/>
          <w:rFonts w:ascii="Calibri" w:eastAsiaTheme="majorEastAsia" w:hAnsi="Calibri" w:cs="Calibri"/>
          <w:b/>
          <w:bCs/>
          <w:color w:val="00B0F0"/>
        </w:rPr>
        <w:t xml:space="preserve">  </w:t>
      </w:r>
      <w:r>
        <w:rPr>
          <w:rStyle w:val="normaltextrun"/>
          <w:rFonts w:ascii="Calibri" w:eastAsiaTheme="majorEastAsia" w:hAnsi="Calibri" w:cs="Calibri"/>
        </w:rPr>
        <w:t>Participate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in Parade floats and handout brochures/info material to public</w:t>
      </w:r>
    </w:p>
    <w:p w14:paraId="34623FF3" w14:textId="25CDF5B9" w:rsidR="00407DD2" w:rsidRPr="001409A7" w:rsidRDefault="00407DD2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B0F0"/>
        </w:rPr>
        <w:t xml:space="preserve">C </w:t>
      </w:r>
      <w:r>
        <w:rPr>
          <w:rStyle w:val="normaltextrun"/>
          <w:rFonts w:ascii="Calibri" w:eastAsiaTheme="majorEastAsia" w:hAnsi="Calibri" w:cs="Calibri"/>
        </w:rPr>
        <w:t>Mill Creek Water Trail</w:t>
      </w:r>
    </w:p>
    <w:p w14:paraId="51A85FA2" w14:textId="77777777" w:rsidR="00AD0657" w:rsidRDefault="00AD0657" w:rsidP="00C94B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CB26A72" w14:textId="7709DAFA" w:rsidR="00C94BF4" w:rsidRPr="00C94BF4" w:rsidRDefault="00AD0657" w:rsidP="00C94B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These are to be combined into one activity</w:t>
      </w:r>
    </w:p>
    <w:p w14:paraId="589B44F9" w14:textId="77777777" w:rsidR="00C94BF4" w:rsidRP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>C-2</w:t>
      </w:r>
      <w:r>
        <w:rPr>
          <w:rStyle w:val="normaltextrun"/>
          <w:rFonts w:ascii="Calibri" w:eastAsiaTheme="majorEastAsia" w:hAnsi="Calibri" w:cs="Calibri"/>
        </w:rPr>
        <w:t>Better way of doing floats</w:t>
      </w:r>
      <w:r w:rsidRPr="00C94BF4"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 </w:t>
      </w:r>
    </w:p>
    <w:p w14:paraId="6C6DAA14" w14:textId="77777777" w:rsidR="001409A7" w:rsidRPr="001409A7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C-2 </w:t>
      </w:r>
      <w:r>
        <w:rPr>
          <w:rStyle w:val="normaltextrun"/>
          <w:rFonts w:ascii="Calibri" w:eastAsiaTheme="majorEastAsia" w:hAnsi="Calibri" w:cs="Calibri"/>
        </w:rPr>
        <w:t>History float</w:t>
      </w:r>
      <w:r w:rsidR="001409A7" w:rsidRPr="001409A7"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 </w:t>
      </w:r>
    </w:p>
    <w:p w14:paraId="1FB08A5D" w14:textId="77777777" w:rsidR="001409A7" w:rsidRPr="001409A7" w:rsidRDefault="001409A7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C-2 </w:t>
      </w:r>
      <w:r>
        <w:rPr>
          <w:rStyle w:val="normaltextrun"/>
          <w:rFonts w:ascii="Calibri" w:eastAsiaTheme="majorEastAsia" w:hAnsi="Calibri" w:cs="Calibri"/>
        </w:rPr>
        <w:t>Anything that floats parade and race/fun stuff</w:t>
      </w:r>
      <w:r w:rsidRPr="001409A7"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 </w:t>
      </w:r>
    </w:p>
    <w:p w14:paraId="48806D8F" w14:textId="7DF79F8B" w:rsidR="00C94BF4" w:rsidRPr="00C94BF4" w:rsidRDefault="001409A7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ED7D31" w:themeColor="accent2"/>
        </w:rPr>
        <w:t xml:space="preserve">C-2 </w:t>
      </w:r>
      <w:r>
        <w:rPr>
          <w:rStyle w:val="normaltextrun"/>
          <w:rFonts w:ascii="Calibri" w:eastAsiaTheme="majorEastAsia" w:hAnsi="Calibri" w:cs="Calibri"/>
        </w:rPr>
        <w:t>Night float on Rollins Lake</w:t>
      </w:r>
    </w:p>
    <w:p w14:paraId="3842CC7A" w14:textId="77777777" w:rsidR="00AD0657" w:rsidRDefault="00AD0657" w:rsidP="00C94BF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E5F2A67" w14:textId="5B81FD58" w:rsidR="00C94BF4" w:rsidRPr="00C94BF4" w:rsidRDefault="00C94BF4" w:rsidP="00C94B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  <w:r w:rsidR="00AD0657">
        <w:rPr>
          <w:rStyle w:val="normaltextrun"/>
          <w:rFonts w:ascii="Calibri" w:hAnsi="Calibri" w:cs="Calibri"/>
        </w:rPr>
        <w:t>These are to be combined into one activity</w:t>
      </w:r>
    </w:p>
    <w:p w14:paraId="27542026" w14:textId="2F2AE122" w:rsidR="00C94BF4" w:rsidRP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EE0000"/>
        </w:rPr>
        <w:t>C-3</w:t>
      </w:r>
      <w:r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Improve fishing</w:t>
      </w:r>
    </w:p>
    <w:p w14:paraId="3B293A8A" w14:textId="77777777" w:rsidR="00C94BF4" w:rsidRP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C94BF4">
        <w:rPr>
          <w:rStyle w:val="normaltextrun"/>
          <w:rFonts w:ascii="Calibri" w:eastAsiaTheme="majorEastAsia" w:hAnsi="Calibri" w:cs="Calibri"/>
        </w:rPr>
        <w:t>FFA &amp; Fish &amp; Wildlife class involvement</w:t>
      </w: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</w:p>
    <w:p w14:paraId="3686ED4F" w14:textId="77777777" w:rsid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F12124">
        <w:rPr>
          <w:rStyle w:val="normaltextrun"/>
          <w:rFonts w:ascii="Calibri" w:eastAsiaTheme="majorEastAsia" w:hAnsi="Calibri" w:cs="Calibri"/>
          <w:b/>
          <w:bCs/>
          <w:color w:val="EE0000"/>
        </w:rPr>
        <w:t>C-3</w:t>
      </w:r>
      <w:r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Determine stream water quality</w:t>
      </w: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</w:p>
    <w:p w14:paraId="59934DCD" w14:textId="77777777" w:rsidR="00C94BF4" w:rsidRP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C94BF4">
        <w:rPr>
          <w:rStyle w:val="normaltextrun"/>
          <w:rFonts w:ascii="Calibri" w:eastAsiaTheme="majorEastAsia" w:hAnsi="Calibri" w:cs="Calibri"/>
        </w:rPr>
        <w:t>Facilitate improvements in stream health</w:t>
      </w:r>
    </w:p>
    <w:p w14:paraId="6A65F884" w14:textId="77777777" w:rsidR="001409A7" w:rsidRPr="001409A7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C94BF4">
        <w:rPr>
          <w:rStyle w:val="normaltextrun"/>
          <w:rFonts w:ascii="Calibri" w:eastAsiaTheme="majorEastAsia" w:hAnsi="Calibri" w:cs="Calibri"/>
        </w:rPr>
        <w:t>Educate stream users and about any impediments including adverse impacts</w:t>
      </w:r>
    </w:p>
    <w:p w14:paraId="79588AE3" w14:textId="76E35E73" w:rsidR="00C94BF4" w:rsidRPr="00C94BF4" w:rsidRDefault="00C94BF4" w:rsidP="001409A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</w:rPr>
        <w:t xml:space="preserve">  </w:t>
      </w:r>
      <w:r w:rsidR="001409A7">
        <w:rPr>
          <w:rStyle w:val="normaltextrun"/>
          <w:rFonts w:ascii="Calibri" w:eastAsiaTheme="majorEastAsia" w:hAnsi="Calibri" w:cs="Calibri"/>
        </w:rPr>
        <w:t xml:space="preserve">     </w:t>
      </w:r>
      <w:r w:rsidRPr="00C94BF4">
        <w:rPr>
          <w:rStyle w:val="normaltextrun"/>
          <w:rFonts w:ascii="Calibri" w:eastAsiaTheme="majorEastAsia" w:hAnsi="Calibri" w:cs="Calibri"/>
        </w:rPr>
        <w:t>from pollutants</w:t>
      </w: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</w:p>
    <w:p w14:paraId="206223FF" w14:textId="77777777" w:rsid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C94BF4">
        <w:rPr>
          <w:rStyle w:val="normaltextrun"/>
          <w:rFonts w:ascii="Calibri" w:eastAsiaTheme="majorEastAsia" w:hAnsi="Calibri" w:cs="Calibri"/>
        </w:rPr>
        <w:t>Water quality education for community (working with other groups)</w:t>
      </w:r>
      <w:r w:rsidRPr="00C94BF4">
        <w:rPr>
          <w:rStyle w:val="eop"/>
          <w:rFonts w:ascii="Calibri" w:eastAsiaTheme="majorEastAsia" w:hAnsi="Calibri" w:cs="Calibri"/>
        </w:rPr>
        <w:t> </w:t>
      </w:r>
    </w:p>
    <w:p w14:paraId="0E666B34" w14:textId="77777777" w:rsidR="00C94BF4" w:rsidRPr="00C94BF4" w:rsidRDefault="00C94BF4" w:rsidP="00C94BF4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C94BF4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C94BF4">
        <w:rPr>
          <w:rStyle w:val="normaltextrun"/>
          <w:rFonts w:ascii="Calibri" w:eastAsiaTheme="majorEastAsia" w:hAnsi="Calibri" w:cs="Calibri"/>
        </w:rPr>
        <w:t>Clean up days</w:t>
      </w:r>
      <w:r w:rsidR="00DD535E" w:rsidRPr="00C94BF4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bookmarkStart w:id="5" w:name="_Hlk221740492"/>
    </w:p>
    <w:bookmarkEnd w:id="5"/>
    <w:p w14:paraId="4F10D2C6" w14:textId="01892DB5" w:rsidR="00DD535E" w:rsidRPr="001409A7" w:rsidRDefault="00C94BF4" w:rsidP="00F2029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1409A7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C-3 </w:t>
      </w:r>
      <w:r w:rsidRPr="001409A7">
        <w:rPr>
          <w:rStyle w:val="normaltextrun"/>
          <w:rFonts w:ascii="Calibri" w:eastAsiaTheme="majorEastAsia" w:hAnsi="Calibri" w:cs="Calibri"/>
        </w:rPr>
        <w:t>Stream sampling certification with WVDEP</w:t>
      </w:r>
      <w:bookmarkStart w:id="6" w:name="_Hlk221740656"/>
      <w:r w:rsidR="001409A7" w:rsidRPr="001409A7">
        <w:rPr>
          <w:rStyle w:val="normaltextrun"/>
          <w:rFonts w:ascii="Calibri" w:eastAsiaTheme="majorEastAsia" w:hAnsi="Calibri" w:cs="Calibri"/>
          <w:b/>
          <w:bCs/>
          <w:color w:val="EE0000"/>
        </w:rPr>
        <w:t xml:space="preserve"> </w:t>
      </w:r>
      <w:bookmarkEnd w:id="6"/>
    </w:p>
    <w:p w14:paraId="5751D640" w14:textId="2D5DFDD9" w:rsidR="001409A7" w:rsidRDefault="001409A7" w:rsidP="001409A7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bookmarkStart w:id="7" w:name="_Hlk221741279"/>
      <w:r w:rsidRPr="00BA2395">
        <w:rPr>
          <w:b/>
          <w:bCs/>
          <w:sz w:val="28"/>
          <w:szCs w:val="28"/>
          <w:u w:val="single"/>
        </w:rPr>
        <w:t xml:space="preserve">FOMC </w:t>
      </w:r>
      <w:r>
        <w:rPr>
          <w:b/>
          <w:bCs/>
          <w:sz w:val="28"/>
          <w:szCs w:val="28"/>
          <w:u w:val="single"/>
        </w:rPr>
        <w:t>Initiatives = I</w:t>
      </w:r>
      <w:bookmarkEnd w:id="7"/>
    </w:p>
    <w:p w14:paraId="1DA52A75" w14:textId="77777777" w:rsidR="001409A7" w:rsidRDefault="001409A7" w:rsidP="001409A7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23B45E98" w14:textId="77777777" w:rsidR="001409A7" w:rsidRDefault="001409A7" w:rsidP="001409A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I</w:t>
      </w:r>
      <w:r>
        <w:rPr>
          <w:rStyle w:val="normaltextrun"/>
          <w:rFonts w:ascii="Calibri" w:eastAsiaTheme="majorEastAsia" w:hAnsi="Calibri" w:cs="Calibri"/>
        </w:rPr>
        <w:t xml:space="preserve"> Mill Creek Monsters becoming WV bucket list item</w:t>
      </w:r>
      <w:r>
        <w:rPr>
          <w:rStyle w:val="eop"/>
          <w:rFonts w:ascii="Calibri" w:eastAsiaTheme="majorEastAsia" w:hAnsi="Calibri" w:cs="Calibri"/>
        </w:rPr>
        <w:t> </w:t>
      </w:r>
    </w:p>
    <w:p w14:paraId="11808370" w14:textId="48B1C29C" w:rsidR="001409A7" w:rsidRPr="001409A7" w:rsidRDefault="001409A7" w:rsidP="001409A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001409A7">
        <w:rPr>
          <w:rStyle w:val="normaltextrun"/>
          <w:rFonts w:ascii="Calibri" w:eastAsiaTheme="majorEastAsia" w:hAnsi="Calibri" w:cs="Calibri"/>
          <w:b/>
          <w:bCs/>
          <w:color w:val="7030A0"/>
        </w:rPr>
        <w:t>I</w:t>
      </w:r>
      <w:r w:rsidRPr="001409A7">
        <w:rPr>
          <w:rStyle w:val="normaltextrun"/>
          <w:rFonts w:ascii="Calibri" w:eastAsiaTheme="majorEastAsia" w:hAnsi="Calibri" w:cs="Calibri"/>
        </w:rPr>
        <w:t xml:space="preserve"> Develop </w:t>
      </w:r>
      <w:proofErr w:type="spellStart"/>
      <w:r w:rsidRPr="001409A7">
        <w:rPr>
          <w:rStyle w:val="normaltextrun"/>
          <w:rFonts w:ascii="Calibri" w:eastAsiaTheme="majorEastAsia" w:hAnsi="Calibri" w:cs="Calibri"/>
        </w:rPr>
        <w:t>railtrail</w:t>
      </w:r>
      <w:proofErr w:type="spellEnd"/>
      <w:r w:rsidRPr="001409A7">
        <w:rPr>
          <w:rStyle w:val="normaltextrun"/>
          <w:rFonts w:ascii="Calibri" w:eastAsiaTheme="majorEastAsia" w:hAnsi="Calibri" w:cs="Calibri"/>
        </w:rPr>
        <w:t>/walking/running bicycle trail</w:t>
      </w:r>
      <w:r w:rsidRPr="001409A7">
        <w:rPr>
          <w:rStyle w:val="eop"/>
          <w:rFonts w:ascii="Calibri" w:eastAsiaTheme="majorEastAsia" w:hAnsi="Calibri" w:cs="Calibri"/>
        </w:rPr>
        <w:t> </w:t>
      </w:r>
    </w:p>
    <w:p w14:paraId="545ECE55" w14:textId="6C2ACB6D" w:rsidR="001409A7" w:rsidRPr="001409A7" w:rsidRDefault="001409A7" w:rsidP="001409A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proofErr w:type="gramStart"/>
      <w:r w:rsidRPr="001409A7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I  </w:t>
      </w:r>
      <w:r w:rsidRPr="001409A7">
        <w:rPr>
          <w:rStyle w:val="normaltextrun"/>
          <w:rFonts w:ascii="Calibri" w:eastAsiaTheme="majorEastAsia" w:hAnsi="Calibri" w:cs="Calibri"/>
        </w:rPr>
        <w:t>USGS</w:t>
      </w:r>
      <w:proofErr w:type="gramEnd"/>
      <w:r w:rsidRPr="001409A7">
        <w:rPr>
          <w:rStyle w:val="normaltextrun"/>
          <w:rFonts w:ascii="Calibri" w:eastAsiaTheme="majorEastAsia" w:hAnsi="Calibri" w:cs="Calibri"/>
        </w:rPr>
        <w:t xml:space="preserve"> flow meter on stream</w:t>
      </w:r>
      <w:r w:rsidRPr="001409A7">
        <w:rPr>
          <w:rStyle w:val="eop"/>
          <w:rFonts w:ascii="Calibri" w:eastAsiaTheme="majorEastAsia" w:hAnsi="Calibri" w:cs="Calibri"/>
        </w:rPr>
        <w:t> </w:t>
      </w:r>
    </w:p>
    <w:p w14:paraId="541E79C1" w14:textId="77777777" w:rsidR="001409A7" w:rsidRDefault="001409A7" w:rsidP="001409A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I</w:t>
      </w:r>
      <w:r>
        <w:rPr>
          <w:rStyle w:val="normaltextrun"/>
          <w:rFonts w:ascii="Calibri" w:eastAsiaTheme="majorEastAsia" w:hAnsi="Calibri" w:cs="Calibri"/>
        </w:rPr>
        <w:t xml:space="preserve"> Finish the put in at South Court Street and add one at Patriot Point </w:t>
      </w:r>
      <w:proofErr w:type="gramStart"/>
      <w:r>
        <w:rPr>
          <w:rStyle w:val="normaltextrun"/>
          <w:rFonts w:ascii="Calibri" w:eastAsiaTheme="majorEastAsia" w:hAnsi="Calibri" w:cs="Calibri"/>
        </w:rPr>
        <w:t>Park </w:t>
      </w:r>
      <w:r>
        <w:rPr>
          <w:rStyle w:val="eop"/>
          <w:rFonts w:ascii="Calibri" w:eastAsiaTheme="majorEastAsia" w:hAnsi="Calibri" w:cs="Calibri"/>
        </w:rPr>
        <w:t> and</w:t>
      </w:r>
      <w:proofErr w:type="gramEnd"/>
    </w:p>
    <w:p w14:paraId="1CA083FE" w14:textId="4AFA4290" w:rsidR="001409A7" w:rsidRPr="001409A7" w:rsidRDefault="001409A7" w:rsidP="001409A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lastRenderedPageBreak/>
        <w:t xml:space="preserve">         </w:t>
      </w:r>
      <w:r>
        <w:rPr>
          <w:rStyle w:val="normaltextrun"/>
          <w:rFonts w:ascii="Calibri" w:eastAsiaTheme="majorEastAsia" w:hAnsi="Calibri" w:cs="Calibri"/>
        </w:rPr>
        <w:t xml:space="preserve">Finish </w:t>
      </w:r>
      <w:proofErr w:type="spellStart"/>
      <w:r>
        <w:rPr>
          <w:rStyle w:val="normaltextrun"/>
          <w:rFonts w:ascii="Calibri" w:eastAsiaTheme="majorEastAsia" w:hAnsi="Calibri" w:cs="Calibri"/>
        </w:rPr>
        <w:t>Randoph’s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 Landing at </w:t>
      </w:r>
      <w:proofErr w:type="gramStart"/>
      <w:r>
        <w:rPr>
          <w:rStyle w:val="normaltextrun"/>
          <w:rFonts w:ascii="Calibri" w:eastAsiaTheme="majorEastAsia" w:hAnsi="Calibri" w:cs="Calibri"/>
        </w:rPr>
        <w:t>O’Brian lake</w:t>
      </w:r>
      <w:proofErr w:type="gramEnd"/>
      <w:r w:rsidRPr="001409A7">
        <w:rPr>
          <w:rStyle w:val="eop"/>
          <w:rFonts w:ascii="Calibri" w:eastAsiaTheme="majorEastAsia" w:hAnsi="Calibri" w:cs="Calibri"/>
        </w:rPr>
        <w:t> </w:t>
      </w:r>
    </w:p>
    <w:p w14:paraId="3D95060F" w14:textId="65E29A74" w:rsidR="001409A7" w:rsidRPr="001409A7" w:rsidRDefault="001409A7" w:rsidP="001409A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proofErr w:type="gramStart"/>
      <w:r w:rsidRPr="001409A7">
        <w:rPr>
          <w:rStyle w:val="normaltextrun"/>
          <w:rFonts w:ascii="Calibri" w:eastAsiaTheme="majorEastAsia" w:hAnsi="Calibri" w:cs="Calibri"/>
          <w:b/>
          <w:bCs/>
          <w:color w:val="7030A0"/>
        </w:rPr>
        <w:t>I</w:t>
      </w:r>
      <w:r w:rsidRPr="001409A7">
        <w:rPr>
          <w:rStyle w:val="normaltextrun"/>
          <w:rFonts w:ascii="Calibri" w:eastAsiaTheme="majorEastAsia" w:hAnsi="Calibri" w:cs="Calibri"/>
        </w:rPr>
        <w:t xml:space="preserve">  Bimonthly</w:t>
      </w:r>
      <w:proofErr w:type="gramEnd"/>
      <w:r w:rsidRPr="001409A7">
        <w:rPr>
          <w:rStyle w:val="normaltextrun"/>
          <w:rFonts w:ascii="Calibri" w:eastAsiaTheme="majorEastAsia" w:hAnsi="Calibri" w:cs="Calibri"/>
        </w:rPr>
        <w:t xml:space="preserve"> education programs at meetings</w:t>
      </w:r>
      <w:r w:rsidRPr="001409A7">
        <w:rPr>
          <w:rStyle w:val="eop"/>
          <w:rFonts w:ascii="Calibri" w:eastAsiaTheme="majorEastAsia" w:hAnsi="Calibri" w:cs="Calibri"/>
        </w:rPr>
        <w:t>  </w:t>
      </w:r>
    </w:p>
    <w:p w14:paraId="79946F27" w14:textId="10804015" w:rsidR="001409A7" w:rsidRPr="001409A7" w:rsidRDefault="001409A7" w:rsidP="001409A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proofErr w:type="gramStart"/>
      <w:r w:rsidRPr="001409A7">
        <w:rPr>
          <w:rStyle w:val="normaltextrun"/>
          <w:rFonts w:ascii="Calibri" w:eastAsiaTheme="majorEastAsia" w:hAnsi="Calibri" w:cs="Calibri"/>
          <w:b/>
          <w:bCs/>
          <w:color w:val="7030A0"/>
        </w:rPr>
        <w:t>I</w:t>
      </w:r>
      <w:r w:rsidRPr="001409A7">
        <w:rPr>
          <w:rStyle w:val="normaltextrun"/>
          <w:rFonts w:ascii="Calibri" w:eastAsiaTheme="majorEastAsia" w:hAnsi="Calibri" w:cs="Calibri"/>
        </w:rPr>
        <w:t xml:space="preserve">  Lobby</w:t>
      </w:r>
      <w:proofErr w:type="gramEnd"/>
      <w:r w:rsidRPr="001409A7">
        <w:rPr>
          <w:rStyle w:val="normaltextrun"/>
          <w:rFonts w:ascii="Calibri" w:eastAsiaTheme="majorEastAsia" w:hAnsi="Calibri" w:cs="Calibri"/>
        </w:rPr>
        <w:t xml:space="preserve"> for better bridges</w:t>
      </w:r>
      <w:r w:rsidRPr="001409A7">
        <w:rPr>
          <w:rStyle w:val="eop"/>
          <w:rFonts w:ascii="Calibri" w:eastAsiaTheme="majorEastAsia" w:hAnsi="Calibri" w:cs="Calibri"/>
        </w:rPr>
        <w:t>  </w:t>
      </w:r>
    </w:p>
    <w:p w14:paraId="6562B7AD" w14:textId="77777777" w:rsidR="001409A7" w:rsidRPr="001409A7" w:rsidRDefault="001409A7" w:rsidP="001409A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I </w:t>
      </w:r>
      <w:r>
        <w:rPr>
          <w:rStyle w:val="normaltextrun"/>
          <w:rFonts w:ascii="Calibri" w:eastAsiaTheme="majorEastAsia" w:hAnsi="Calibri" w:cs="Calibri"/>
        </w:rPr>
        <w:t>Expand to other streams and watersheds in the county (beyond Mill Creek)</w:t>
      </w:r>
    </w:p>
    <w:p w14:paraId="3D9C0F99" w14:textId="77777777" w:rsidR="00AD0657" w:rsidRDefault="00AD0657" w:rsidP="001409A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408B1419" w14:textId="6BA92CA9" w:rsidR="001409A7" w:rsidRPr="001409A7" w:rsidRDefault="00AD0657" w:rsidP="00AD06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These are to be combined into one initiative</w:t>
      </w:r>
    </w:p>
    <w:p w14:paraId="367F77AE" w14:textId="6B05E6C6" w:rsidR="001409A7" w:rsidRPr="001409A7" w:rsidRDefault="001409A7" w:rsidP="001409A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002060"/>
        </w:rPr>
        <w:t xml:space="preserve">I-4 </w:t>
      </w:r>
      <w:r>
        <w:rPr>
          <w:rStyle w:val="normaltextrun"/>
          <w:rFonts w:ascii="Calibri" w:eastAsiaTheme="majorEastAsia" w:hAnsi="Calibri" w:cs="Calibri"/>
        </w:rPr>
        <w:t>Develop creek bank preservation/riparian areas improvement</w:t>
      </w:r>
      <w:r>
        <w:rPr>
          <w:rStyle w:val="eop"/>
          <w:rFonts w:ascii="Calibri" w:eastAsiaTheme="majorEastAsia" w:hAnsi="Calibri" w:cs="Calibri"/>
        </w:rPr>
        <w:t> </w:t>
      </w:r>
    </w:p>
    <w:p w14:paraId="4E792DEB" w14:textId="531F18C4" w:rsidR="001409A7" w:rsidRPr="001409A7" w:rsidRDefault="001409A7" w:rsidP="001409A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1409A7">
        <w:rPr>
          <w:rStyle w:val="normaltextrun"/>
          <w:rFonts w:ascii="Calibri" w:eastAsiaTheme="majorEastAsia" w:hAnsi="Calibri" w:cs="Calibri"/>
          <w:b/>
          <w:bCs/>
          <w:color w:val="002060"/>
        </w:rPr>
        <w:t>I-4</w:t>
      </w:r>
      <w:r>
        <w:rPr>
          <w:rStyle w:val="normaltextrun"/>
          <w:rFonts w:ascii="Calibri" w:eastAsiaTheme="majorEastAsia" w:hAnsi="Calibri" w:cs="Calibri"/>
          <w:b/>
          <w:bCs/>
          <w:color w:val="002060"/>
        </w:rPr>
        <w:t xml:space="preserve"> </w:t>
      </w:r>
      <w:r w:rsidRPr="001409A7">
        <w:rPr>
          <w:rStyle w:val="normaltextrun"/>
          <w:rFonts w:ascii="Calibri" w:eastAsiaTheme="majorEastAsia" w:hAnsi="Calibri" w:cs="Calibri"/>
        </w:rPr>
        <w:t>Farmer and landowner education (USDA &amp; NRCS $ might be available)</w:t>
      </w:r>
    </w:p>
    <w:p w14:paraId="7ACC972E" w14:textId="77777777" w:rsidR="001409A7" w:rsidRDefault="001409A7" w:rsidP="001409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9A3E2A8" w14:textId="77777777" w:rsidR="0074533B" w:rsidRDefault="0074533B" w:rsidP="001409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843D563" w14:textId="77777777" w:rsidR="0074533B" w:rsidRDefault="0074533B" w:rsidP="001409A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715D3983" w14:textId="77777777" w:rsidR="0074533B" w:rsidRDefault="001409A7" w:rsidP="001409A7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OTHER </w:t>
      </w:r>
      <w:r w:rsidR="0074533B">
        <w:rPr>
          <w:b/>
          <w:bCs/>
          <w:sz w:val="28"/>
          <w:szCs w:val="28"/>
          <w:u w:val="single"/>
        </w:rPr>
        <w:t xml:space="preserve"> </w:t>
      </w:r>
    </w:p>
    <w:p w14:paraId="520CEE46" w14:textId="4A92809F" w:rsidR="0074533B" w:rsidRPr="001409A7" w:rsidRDefault="0074533B" w:rsidP="0074533B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color w:val="A8D08D" w:themeColor="accent6" w:themeTint="99"/>
        </w:rPr>
        <w:t xml:space="preserve">OTHER </w:t>
      </w:r>
      <w:r>
        <w:rPr>
          <w:rStyle w:val="normaltextrun"/>
          <w:rFonts w:ascii="Calibri" w:eastAsiaTheme="majorEastAsia" w:hAnsi="Calibri" w:cs="Calibri"/>
        </w:rPr>
        <w:t>Win the watershed of the year</w:t>
      </w:r>
    </w:p>
    <w:sectPr w:rsidR="0074533B" w:rsidRPr="001409A7" w:rsidSect="003143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54D"/>
    <w:multiLevelType w:val="multilevel"/>
    <w:tmpl w:val="50B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9A4E0A"/>
    <w:multiLevelType w:val="multilevel"/>
    <w:tmpl w:val="3F4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A61F1"/>
    <w:multiLevelType w:val="multilevel"/>
    <w:tmpl w:val="655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87492"/>
    <w:multiLevelType w:val="multilevel"/>
    <w:tmpl w:val="9ABE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02B89"/>
    <w:multiLevelType w:val="multilevel"/>
    <w:tmpl w:val="BDC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60189D"/>
    <w:multiLevelType w:val="multilevel"/>
    <w:tmpl w:val="E0B2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921FB9"/>
    <w:multiLevelType w:val="multilevel"/>
    <w:tmpl w:val="69F6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3D7178"/>
    <w:multiLevelType w:val="multilevel"/>
    <w:tmpl w:val="B4E4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50B77"/>
    <w:multiLevelType w:val="multilevel"/>
    <w:tmpl w:val="31C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14126"/>
    <w:multiLevelType w:val="multilevel"/>
    <w:tmpl w:val="01E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1D60EC"/>
    <w:multiLevelType w:val="multilevel"/>
    <w:tmpl w:val="F35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ED29DC"/>
    <w:multiLevelType w:val="multilevel"/>
    <w:tmpl w:val="4B7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9A4F6C"/>
    <w:multiLevelType w:val="multilevel"/>
    <w:tmpl w:val="4A3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D74C40"/>
    <w:multiLevelType w:val="multilevel"/>
    <w:tmpl w:val="07B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DE67C6"/>
    <w:multiLevelType w:val="multilevel"/>
    <w:tmpl w:val="CBB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A4AA7"/>
    <w:multiLevelType w:val="multilevel"/>
    <w:tmpl w:val="47B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AA46B6"/>
    <w:multiLevelType w:val="multilevel"/>
    <w:tmpl w:val="1572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AC5F01"/>
    <w:multiLevelType w:val="multilevel"/>
    <w:tmpl w:val="CF8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D965C3"/>
    <w:multiLevelType w:val="multilevel"/>
    <w:tmpl w:val="85D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86746B"/>
    <w:multiLevelType w:val="multilevel"/>
    <w:tmpl w:val="2224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16136E"/>
    <w:multiLevelType w:val="multilevel"/>
    <w:tmpl w:val="208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B57ABD"/>
    <w:multiLevelType w:val="multilevel"/>
    <w:tmpl w:val="4B7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40377D"/>
    <w:multiLevelType w:val="multilevel"/>
    <w:tmpl w:val="EA7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335D59"/>
    <w:multiLevelType w:val="multilevel"/>
    <w:tmpl w:val="F52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471FFC"/>
    <w:multiLevelType w:val="multilevel"/>
    <w:tmpl w:val="67E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FD45ED"/>
    <w:multiLevelType w:val="multilevel"/>
    <w:tmpl w:val="8EC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6971A0"/>
    <w:multiLevelType w:val="multilevel"/>
    <w:tmpl w:val="A96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125AD"/>
    <w:multiLevelType w:val="multilevel"/>
    <w:tmpl w:val="29F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76359E"/>
    <w:multiLevelType w:val="multilevel"/>
    <w:tmpl w:val="4B7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375CCB"/>
    <w:multiLevelType w:val="multilevel"/>
    <w:tmpl w:val="383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C6482A"/>
    <w:multiLevelType w:val="multilevel"/>
    <w:tmpl w:val="51C8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0E144E"/>
    <w:multiLevelType w:val="multilevel"/>
    <w:tmpl w:val="70B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3D2905"/>
    <w:multiLevelType w:val="multilevel"/>
    <w:tmpl w:val="4B70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E55066"/>
    <w:multiLevelType w:val="multilevel"/>
    <w:tmpl w:val="2D5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1F4D1E"/>
    <w:multiLevelType w:val="multilevel"/>
    <w:tmpl w:val="891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750613"/>
    <w:multiLevelType w:val="multilevel"/>
    <w:tmpl w:val="87E6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374305"/>
    <w:multiLevelType w:val="multilevel"/>
    <w:tmpl w:val="9ED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C0528"/>
    <w:multiLevelType w:val="multilevel"/>
    <w:tmpl w:val="EF088A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283578037">
    <w:abstractNumId w:val="8"/>
  </w:num>
  <w:num w:numId="2" w16cid:durableId="1910463088">
    <w:abstractNumId w:val="29"/>
  </w:num>
  <w:num w:numId="3" w16cid:durableId="367725150">
    <w:abstractNumId w:val="19"/>
  </w:num>
  <w:num w:numId="4" w16cid:durableId="49307446">
    <w:abstractNumId w:val="28"/>
  </w:num>
  <w:num w:numId="5" w16cid:durableId="990328035">
    <w:abstractNumId w:val="26"/>
  </w:num>
  <w:num w:numId="6" w16cid:durableId="298650556">
    <w:abstractNumId w:val="13"/>
  </w:num>
  <w:num w:numId="7" w16cid:durableId="1039666845">
    <w:abstractNumId w:val="27"/>
  </w:num>
  <w:num w:numId="8" w16cid:durableId="819611757">
    <w:abstractNumId w:val="25"/>
  </w:num>
  <w:num w:numId="9" w16cid:durableId="1515655190">
    <w:abstractNumId w:val="12"/>
  </w:num>
  <w:num w:numId="10" w16cid:durableId="1428579246">
    <w:abstractNumId w:val="15"/>
  </w:num>
  <w:num w:numId="11" w16cid:durableId="213471523">
    <w:abstractNumId w:val="23"/>
  </w:num>
  <w:num w:numId="12" w16cid:durableId="2039162366">
    <w:abstractNumId w:val="30"/>
  </w:num>
  <w:num w:numId="13" w16cid:durableId="1594508737">
    <w:abstractNumId w:val="14"/>
  </w:num>
  <w:num w:numId="14" w16cid:durableId="1419015864">
    <w:abstractNumId w:val="20"/>
  </w:num>
  <w:num w:numId="15" w16cid:durableId="974456708">
    <w:abstractNumId w:val="18"/>
  </w:num>
  <w:num w:numId="16" w16cid:durableId="227502104">
    <w:abstractNumId w:val="34"/>
  </w:num>
  <w:num w:numId="17" w16cid:durableId="842624500">
    <w:abstractNumId w:val="7"/>
  </w:num>
  <w:num w:numId="18" w16cid:durableId="1694266208">
    <w:abstractNumId w:val="31"/>
  </w:num>
  <w:num w:numId="19" w16cid:durableId="1604873399">
    <w:abstractNumId w:val="4"/>
  </w:num>
  <w:num w:numId="20" w16cid:durableId="1969699960">
    <w:abstractNumId w:val="36"/>
  </w:num>
  <w:num w:numId="21" w16cid:durableId="1261371588">
    <w:abstractNumId w:val="37"/>
  </w:num>
  <w:num w:numId="22" w16cid:durableId="207644875">
    <w:abstractNumId w:val="1"/>
  </w:num>
  <w:num w:numId="23" w16cid:durableId="1120606502">
    <w:abstractNumId w:val="6"/>
  </w:num>
  <w:num w:numId="24" w16cid:durableId="548296779">
    <w:abstractNumId w:val="3"/>
  </w:num>
  <w:num w:numId="25" w16cid:durableId="483207273">
    <w:abstractNumId w:val="35"/>
  </w:num>
  <w:num w:numId="26" w16cid:durableId="395517568">
    <w:abstractNumId w:val="5"/>
  </w:num>
  <w:num w:numId="27" w16cid:durableId="1369060997">
    <w:abstractNumId w:val="16"/>
  </w:num>
  <w:num w:numId="28" w16cid:durableId="2091850187">
    <w:abstractNumId w:val="22"/>
  </w:num>
  <w:num w:numId="29" w16cid:durableId="2043745805">
    <w:abstractNumId w:val="17"/>
  </w:num>
  <w:num w:numId="30" w16cid:durableId="421267935">
    <w:abstractNumId w:val="10"/>
  </w:num>
  <w:num w:numId="31" w16cid:durableId="1659993826">
    <w:abstractNumId w:val="24"/>
  </w:num>
  <w:num w:numId="32" w16cid:durableId="1374766452">
    <w:abstractNumId w:val="33"/>
  </w:num>
  <w:num w:numId="33" w16cid:durableId="1990748103">
    <w:abstractNumId w:val="9"/>
  </w:num>
  <w:num w:numId="34" w16cid:durableId="882206739">
    <w:abstractNumId w:val="2"/>
  </w:num>
  <w:num w:numId="35" w16cid:durableId="837307604">
    <w:abstractNumId w:val="0"/>
  </w:num>
  <w:num w:numId="36" w16cid:durableId="928271527">
    <w:abstractNumId w:val="32"/>
  </w:num>
  <w:num w:numId="37" w16cid:durableId="69233788">
    <w:abstractNumId w:val="11"/>
  </w:num>
  <w:num w:numId="38" w16cid:durableId="16507930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AD"/>
    <w:rsid w:val="00045C87"/>
    <w:rsid w:val="0008785E"/>
    <w:rsid w:val="001409A7"/>
    <w:rsid w:val="003143FF"/>
    <w:rsid w:val="00407DD2"/>
    <w:rsid w:val="0056771A"/>
    <w:rsid w:val="0057729B"/>
    <w:rsid w:val="005E1AC3"/>
    <w:rsid w:val="0074533B"/>
    <w:rsid w:val="00AA0FAD"/>
    <w:rsid w:val="00AD0657"/>
    <w:rsid w:val="00BA2395"/>
    <w:rsid w:val="00C94BF4"/>
    <w:rsid w:val="00DA7DE9"/>
    <w:rsid w:val="00DD535E"/>
    <w:rsid w:val="00F12124"/>
    <w:rsid w:val="00F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0266"/>
  <w15:chartTrackingRefBased/>
  <w15:docId w15:val="{56997EA7-7293-486D-874A-11EEA90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FA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AA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A0FAD"/>
  </w:style>
  <w:style w:type="character" w:customStyle="1" w:styleId="eop">
    <w:name w:val="eop"/>
    <w:basedOn w:val="DefaultParagraphFont"/>
    <w:rsid w:val="00AA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ruthbuckley74@yahoo.com</dc:creator>
  <cp:keywords/>
  <dc:description/>
  <cp:lastModifiedBy>Sally Blessing</cp:lastModifiedBy>
  <cp:revision>2</cp:revision>
  <dcterms:created xsi:type="dcterms:W3CDTF">2026-02-19T17:50:00Z</dcterms:created>
  <dcterms:modified xsi:type="dcterms:W3CDTF">2026-02-19T17:50:00Z</dcterms:modified>
</cp:coreProperties>
</file>